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D4D1" w14:textId="59DBC3A1" w:rsidR="0036567E" w:rsidRPr="004D511A" w:rsidRDefault="0036567E" w:rsidP="001A4397">
      <w:pPr>
        <w:pStyle w:val="normal-header"/>
        <w:ind w:right="23" w:firstLine="0"/>
        <w:jc w:val="left"/>
      </w:pPr>
      <w:r w:rsidRPr="004D511A">
        <w:t>20</w:t>
      </w:r>
      <w:r>
        <w:t>2</w:t>
      </w:r>
      <w:r w:rsidR="005D27B9">
        <w:t>3</w:t>
      </w:r>
      <w:r w:rsidRPr="004D511A">
        <w:t xml:space="preserve">. </w:t>
      </w:r>
      <w:r w:rsidR="005D27B9">
        <w:t>március 2</w:t>
      </w:r>
      <w:r w:rsidR="001A6CC3">
        <w:t>7</w:t>
      </w:r>
      <w:r w:rsidRPr="004D511A">
        <w:t>.</w:t>
      </w:r>
    </w:p>
    <w:p w14:paraId="0E2B29C6" w14:textId="77777777" w:rsidR="0036567E" w:rsidRPr="004D511A" w:rsidRDefault="0036567E" w:rsidP="00F93F41">
      <w:pPr>
        <w:pStyle w:val="Sajtkzlemny"/>
        <w:tabs>
          <w:tab w:val="clear" w:pos="5670"/>
          <w:tab w:val="left" w:pos="5812"/>
        </w:tabs>
        <w:ind w:firstLine="0"/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</w:pPr>
      <w:r w:rsidRPr="004D511A"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  <w:t>D</w:t>
      </w:r>
      <w:r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  <w:t>oba</w:t>
      </w:r>
      <w:r w:rsidRPr="004D511A"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  <w:t xml:space="preserve"> község csapadékvíz elvezetési rendszerének korszerűsítése megnevezésű</w:t>
      </w:r>
      <w:r w:rsidRPr="004D511A" w:rsidDel="001E239D"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  <w:t xml:space="preserve"> </w:t>
      </w:r>
      <w:r w:rsidRPr="004D511A">
        <w:rPr>
          <w:b w:val="0"/>
          <w:bCs w:val="0"/>
          <w:caps w:val="0"/>
          <w:noProof w:val="0"/>
          <w:color w:val="404040"/>
          <w:sz w:val="20"/>
          <w:szCs w:val="20"/>
          <w:lang w:val="hu-HU"/>
        </w:rPr>
        <w:t>projekt</w:t>
      </w:r>
    </w:p>
    <w:p w14:paraId="28EE4E39" w14:textId="77777777" w:rsidR="0036567E" w:rsidRPr="0074779D" w:rsidRDefault="0036567E" w:rsidP="00C942CC">
      <w:pPr>
        <w:pStyle w:val="Sajtkzlemny"/>
        <w:tabs>
          <w:tab w:val="clear" w:pos="5670"/>
          <w:tab w:val="clear" w:pos="6804"/>
        </w:tabs>
        <w:spacing w:before="120"/>
        <w:ind w:firstLine="0"/>
        <w:jc w:val="left"/>
        <w:rPr>
          <w:sz w:val="16"/>
          <w:szCs w:val="16"/>
          <w:lang w:val="hu-HU" w:eastAsia="hu-HU"/>
        </w:rPr>
      </w:pPr>
    </w:p>
    <w:p w14:paraId="593BAA83" w14:textId="77777777" w:rsidR="0036567E" w:rsidRPr="004D511A" w:rsidRDefault="0036567E" w:rsidP="00C942CC">
      <w:pPr>
        <w:pStyle w:val="Sajtkzlemny"/>
        <w:tabs>
          <w:tab w:val="clear" w:pos="5670"/>
          <w:tab w:val="clear" w:pos="6804"/>
        </w:tabs>
        <w:spacing w:before="120"/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4D511A">
        <w:rPr>
          <w:sz w:val="32"/>
          <w:szCs w:val="32"/>
          <w:lang w:val="hu-HU" w:eastAsia="hu-HU"/>
        </w:rPr>
        <w:t>Sajtóközlemény</w:t>
      </w:r>
    </w:p>
    <w:p w14:paraId="61093A35" w14:textId="77777777" w:rsidR="0036567E" w:rsidRPr="004D511A" w:rsidRDefault="0036567E" w:rsidP="004D511A">
      <w:pPr>
        <w:pStyle w:val="header-lead"/>
        <w:spacing w:before="40" w:after="240"/>
        <w:ind w:left="0"/>
        <w:rPr>
          <w:caps/>
        </w:rPr>
      </w:pPr>
      <w:r w:rsidRPr="004D511A">
        <w:rPr>
          <w:caps/>
        </w:rPr>
        <w:t>A csapadékvíz elvezetési rendszer korszerűsítésének ELKEZDŐDÉSÉRŐL</w:t>
      </w:r>
    </w:p>
    <w:p w14:paraId="3A0ADC32" w14:textId="1C79CA29" w:rsidR="0036567E" w:rsidRDefault="0036567E" w:rsidP="004D511A">
      <w:pPr>
        <w:spacing w:before="100" w:beforeAutospacing="1" w:after="100" w:afterAutospacing="1" w:line="240" w:lineRule="auto"/>
        <w:jc w:val="both"/>
        <w:outlineLvl w:val="0"/>
        <w:rPr>
          <w:b/>
          <w:bCs/>
        </w:rPr>
      </w:pPr>
      <w:r>
        <w:rPr>
          <w:b/>
          <w:bCs/>
        </w:rPr>
        <w:t>Doba K</w:t>
      </w:r>
      <w:r w:rsidRPr="004D511A">
        <w:rPr>
          <w:b/>
          <w:bCs/>
        </w:rPr>
        <w:t>özség a csapadékvíz elvezetésének korszerűsítését valósít</w:t>
      </w:r>
      <w:r w:rsidR="005D27B9">
        <w:rPr>
          <w:b/>
          <w:bCs/>
        </w:rPr>
        <w:t xml:space="preserve">otta </w:t>
      </w:r>
      <w:r w:rsidRPr="004D511A">
        <w:rPr>
          <w:b/>
          <w:bCs/>
        </w:rPr>
        <w:t xml:space="preserve">meg a </w:t>
      </w:r>
      <w:r w:rsidRPr="00D5671F">
        <w:rPr>
          <w:b/>
          <w:bCs/>
        </w:rPr>
        <w:t>TOP-2.1.3-1</w:t>
      </w:r>
      <w:r>
        <w:rPr>
          <w:b/>
          <w:bCs/>
        </w:rPr>
        <w:t>6</w:t>
      </w:r>
      <w:r w:rsidRPr="00D5671F">
        <w:rPr>
          <w:b/>
          <w:bCs/>
        </w:rPr>
        <w:t>-</w:t>
      </w:r>
      <w:r>
        <w:rPr>
          <w:b/>
          <w:bCs/>
        </w:rPr>
        <w:t>VE</w:t>
      </w:r>
      <w:r w:rsidRPr="00D5671F">
        <w:rPr>
          <w:b/>
          <w:bCs/>
        </w:rPr>
        <w:t>1-201</w:t>
      </w:r>
      <w:r>
        <w:rPr>
          <w:b/>
          <w:bCs/>
        </w:rPr>
        <w:t>9</w:t>
      </w:r>
      <w:r w:rsidRPr="00D5671F">
        <w:rPr>
          <w:b/>
          <w:bCs/>
        </w:rPr>
        <w:t>-000</w:t>
      </w:r>
      <w:r>
        <w:rPr>
          <w:b/>
          <w:bCs/>
        </w:rPr>
        <w:t xml:space="preserve">28 </w:t>
      </w:r>
      <w:r w:rsidRPr="004D511A">
        <w:rPr>
          <w:b/>
          <w:bCs/>
        </w:rPr>
        <w:t xml:space="preserve">azonosítószámú, </w:t>
      </w:r>
      <w:r w:rsidRPr="004D511A">
        <w:rPr>
          <w:b/>
          <w:bCs/>
          <w:kern w:val="36"/>
          <w:lang w:eastAsia="hu-HU"/>
        </w:rPr>
        <w:t xml:space="preserve">249 </w:t>
      </w:r>
      <w:r>
        <w:rPr>
          <w:b/>
          <w:bCs/>
          <w:kern w:val="36"/>
          <w:lang w:eastAsia="hu-HU"/>
        </w:rPr>
        <w:t>74</w:t>
      </w:r>
      <w:r w:rsidRPr="004D511A">
        <w:rPr>
          <w:b/>
          <w:bCs/>
          <w:kern w:val="36"/>
          <w:lang w:eastAsia="hu-HU"/>
        </w:rPr>
        <w:t>9 </w:t>
      </w:r>
      <w:r>
        <w:rPr>
          <w:b/>
          <w:bCs/>
          <w:kern w:val="36"/>
          <w:lang w:eastAsia="hu-HU"/>
        </w:rPr>
        <w:t>201</w:t>
      </w:r>
      <w:r w:rsidRPr="004D511A">
        <w:rPr>
          <w:b/>
          <w:bCs/>
        </w:rPr>
        <w:t xml:space="preserve"> forint támogatás tartalmú, 100 százalékos intenzitású uniós forrást magában foglaló pályázat keretében.</w:t>
      </w:r>
    </w:p>
    <w:p w14:paraId="4DAE34F1" w14:textId="30B45230" w:rsidR="0036567E" w:rsidRDefault="0036567E" w:rsidP="004D511A">
      <w:pPr>
        <w:jc w:val="both"/>
      </w:pPr>
      <w:r w:rsidRPr="004D511A">
        <w:t>D</w:t>
      </w:r>
      <w:r>
        <w:t>oba</w:t>
      </w:r>
      <w:r w:rsidRPr="004D511A">
        <w:t xml:space="preserve"> település egyes részein teljes mértékben megold</w:t>
      </w:r>
      <w:r w:rsidR="005D27B9">
        <w:t>atlan volt</w:t>
      </w:r>
      <w:r w:rsidRPr="004D511A">
        <w:t xml:space="preserve"> a csapadékvíz elvezetése. Sajnos, a község azon egységei sem élvezhet</w:t>
      </w:r>
      <w:r w:rsidR="005D27B9">
        <w:t>t</w:t>
      </w:r>
      <w:r w:rsidRPr="004D511A">
        <w:t xml:space="preserve">ek védelmet, ahol </w:t>
      </w:r>
      <w:r w:rsidR="005D27B9">
        <w:t>volt</w:t>
      </w:r>
      <w:r w:rsidRPr="004D511A">
        <w:t xml:space="preserve"> csapadékvíz elvezető rendszer, hiszen azok is elhasználódtak, feltöltődtek és/vagy eltömődtek az évek során. </w:t>
      </w:r>
      <w:r>
        <w:t>A problémát tetéz</w:t>
      </w:r>
      <w:r w:rsidR="005D27B9">
        <w:t>te</w:t>
      </w:r>
      <w:r>
        <w:t xml:space="preserve"> a külterületen található Somló hegyről leömlő csapadék és hordalék is, mivel az elvezetésére szolgáló Határ-árok már nem</w:t>
      </w:r>
      <w:r w:rsidR="005D27B9">
        <w:t xml:space="preserve"> volt</w:t>
      </w:r>
      <w:r>
        <w:t xml:space="preserve"> képes elvezetni az éghajlatváltozás következtében fokozottan jelentkező csapadékvizeket.</w:t>
      </w:r>
    </w:p>
    <w:p w14:paraId="2F31E608" w14:textId="77777777" w:rsidR="0036567E" w:rsidRPr="004D511A" w:rsidRDefault="0036567E" w:rsidP="004D511A">
      <w:pPr>
        <w:jc w:val="both"/>
      </w:pPr>
      <w:r w:rsidRPr="004D511A">
        <w:t>A közelmúlt jelentős csapadékot hozó időszakaiban, a község belterületén felhalmozódott, nem levezetődő csapadékvizek tömege jelentős károkat okozott a lakosság ingó és ingatlan értékeiben, valamint az önkormányzati és állami vagyonban is.</w:t>
      </w:r>
    </w:p>
    <w:p w14:paraId="28528AA3" w14:textId="77777777" w:rsidR="0036567E" w:rsidRDefault="0036567E" w:rsidP="004D511A">
      <w:pPr>
        <w:jc w:val="both"/>
      </w:pPr>
      <w:r w:rsidRPr="004D511A">
        <w:t>A beruházás célja a település környezetbiztonságának növelése, a bel- és csapadékvíz kártételével veszélyeztetett területek védelme, a védőképesség növelésén keresztül, illetve a veszélyeztetettség csökkentésével.</w:t>
      </w:r>
    </w:p>
    <w:p w14:paraId="019D5EDE" w14:textId="0F275377" w:rsidR="0036567E" w:rsidRPr="004D511A" w:rsidRDefault="0036567E" w:rsidP="004D511A">
      <w:pPr>
        <w:pStyle w:val="normal-header"/>
        <w:spacing w:before="240"/>
        <w:ind w:firstLine="0"/>
        <w:rPr>
          <w:b/>
          <w:bCs/>
        </w:rPr>
      </w:pPr>
      <w:r w:rsidRPr="004D511A">
        <w:rPr>
          <w:b/>
          <w:bCs/>
        </w:rPr>
        <w:t>Megvalósít</w:t>
      </w:r>
      <w:r w:rsidR="005D27B9">
        <w:rPr>
          <w:b/>
          <w:bCs/>
        </w:rPr>
        <w:t>ott</w:t>
      </w:r>
      <w:r w:rsidRPr="004D511A">
        <w:rPr>
          <w:b/>
          <w:bCs/>
        </w:rPr>
        <w:t xml:space="preserve"> műszaki fejlesztések:</w:t>
      </w:r>
    </w:p>
    <w:p w14:paraId="0D4D2159" w14:textId="19537FB4" w:rsidR="0036567E" w:rsidRPr="004D511A" w:rsidRDefault="0036567E" w:rsidP="004D511A">
      <w:pPr>
        <w:pStyle w:val="Listaszerbekezds"/>
        <w:numPr>
          <w:ilvl w:val="0"/>
          <w:numId w:val="4"/>
        </w:numPr>
        <w:jc w:val="both"/>
        <w:rPr>
          <w:lang w:eastAsia="hu-HU"/>
        </w:rPr>
      </w:pPr>
      <w:r w:rsidRPr="004D511A">
        <w:rPr>
          <w:rFonts w:ascii="Arial" w:hAnsi="Arial" w:cs="Arial"/>
          <w:color w:val="404040"/>
          <w:sz w:val="20"/>
          <w:szCs w:val="20"/>
          <w:lang w:eastAsia="hu-HU"/>
        </w:rPr>
        <w:t xml:space="preserve">Elválasztott rendszerű csapadékvíz-elvezető hálózat kiépítése, felújítása, fejlesztése: </w:t>
      </w:r>
      <w:r w:rsidR="005D27B9" w:rsidRPr="005D27B9">
        <w:rPr>
          <w:rFonts w:ascii="Arial" w:hAnsi="Arial" w:cs="Arial"/>
          <w:color w:val="404040"/>
          <w:sz w:val="20"/>
          <w:szCs w:val="20"/>
          <w:lang w:eastAsia="hu-HU"/>
        </w:rPr>
        <w:t>2.179,5</w:t>
      </w:r>
      <w:r w:rsidR="005D27B9">
        <w:rPr>
          <w:rFonts w:eastAsia="Arial Unicode MS"/>
          <w:bCs/>
        </w:rPr>
        <w:t xml:space="preserve"> </w:t>
      </w:r>
      <w:r w:rsidRPr="004D511A">
        <w:rPr>
          <w:rFonts w:ascii="Arial" w:hAnsi="Arial" w:cs="Arial"/>
          <w:color w:val="404040"/>
          <w:sz w:val="20"/>
          <w:szCs w:val="20"/>
          <w:lang w:eastAsia="hu-HU"/>
        </w:rPr>
        <w:t>fm csapadékvíz elvezető felújítása/kiépítése</w:t>
      </w:r>
      <w:r>
        <w:rPr>
          <w:rFonts w:ascii="Arial" w:hAnsi="Arial" w:cs="Arial"/>
          <w:color w:val="404040"/>
          <w:sz w:val="20"/>
          <w:szCs w:val="20"/>
          <w:lang w:eastAsia="hu-HU"/>
        </w:rPr>
        <w:t>;</w:t>
      </w:r>
    </w:p>
    <w:p w14:paraId="63051DBC" w14:textId="77777777" w:rsidR="0036567E" w:rsidRDefault="0036567E" w:rsidP="004D511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/>
          <w:sz w:val="20"/>
          <w:szCs w:val="20"/>
          <w:lang w:eastAsia="hu-HU"/>
        </w:rPr>
      </w:pPr>
      <w:r>
        <w:rPr>
          <w:rFonts w:ascii="Arial" w:hAnsi="Arial" w:cs="Arial"/>
          <w:color w:val="404040"/>
          <w:sz w:val="20"/>
          <w:szCs w:val="20"/>
          <w:lang w:eastAsia="hu-HU"/>
        </w:rPr>
        <w:t>Érintett átereszek és kapubeállók felújítása, hordalékfogók telepítése;</w:t>
      </w:r>
    </w:p>
    <w:p w14:paraId="5652A8CC" w14:textId="52AFBD4F" w:rsidR="0036567E" w:rsidRDefault="0036567E" w:rsidP="004D511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color w:val="404040"/>
          <w:sz w:val="20"/>
          <w:szCs w:val="20"/>
          <w:lang w:eastAsia="hu-HU"/>
        </w:rPr>
      </w:pPr>
      <w:r>
        <w:rPr>
          <w:rFonts w:ascii="Arial" w:hAnsi="Arial" w:cs="Arial"/>
          <w:color w:val="404040"/>
          <w:sz w:val="20"/>
          <w:szCs w:val="20"/>
          <w:lang w:eastAsia="hu-HU"/>
        </w:rPr>
        <w:t>Növénytelepítés</w:t>
      </w:r>
      <w:r w:rsidR="005D27B9">
        <w:rPr>
          <w:rFonts w:ascii="Arial" w:hAnsi="Arial" w:cs="Arial"/>
          <w:color w:val="404040"/>
          <w:sz w:val="20"/>
          <w:szCs w:val="20"/>
          <w:lang w:eastAsia="hu-HU"/>
        </w:rPr>
        <w:t xml:space="preserve"> (55 db lombos fa telepítése a </w:t>
      </w:r>
      <w:r w:rsidR="005D27B9" w:rsidRPr="004D511A">
        <w:rPr>
          <w:rFonts w:ascii="Arial" w:hAnsi="Arial" w:cs="Arial"/>
          <w:color w:val="404040"/>
          <w:sz w:val="20"/>
          <w:szCs w:val="20"/>
          <w:lang w:eastAsia="hu-HU"/>
        </w:rPr>
        <w:t xml:space="preserve">csapadékvíz-elvezető hálózat </w:t>
      </w:r>
      <w:r w:rsidR="000428E2">
        <w:rPr>
          <w:rFonts w:ascii="Arial" w:hAnsi="Arial" w:cs="Arial"/>
          <w:color w:val="404040"/>
          <w:sz w:val="20"/>
          <w:szCs w:val="20"/>
          <w:lang w:eastAsia="hu-HU"/>
        </w:rPr>
        <w:t>nyomvonala mentés)</w:t>
      </w:r>
      <w:r>
        <w:rPr>
          <w:rFonts w:ascii="Arial" w:hAnsi="Arial" w:cs="Arial"/>
          <w:color w:val="404040"/>
          <w:sz w:val="20"/>
          <w:szCs w:val="20"/>
          <w:lang w:eastAsia="hu-HU"/>
        </w:rPr>
        <w:t>;</w:t>
      </w:r>
    </w:p>
    <w:p w14:paraId="3C22870E" w14:textId="77777777" w:rsidR="0036567E" w:rsidRPr="004D511A" w:rsidRDefault="0036567E" w:rsidP="004D511A">
      <w:pPr>
        <w:jc w:val="both"/>
        <w:rPr>
          <w:b/>
          <w:bCs/>
        </w:rPr>
      </w:pPr>
      <w:r w:rsidRPr="004D511A">
        <w:rPr>
          <w:b/>
          <w:bCs/>
        </w:rPr>
        <w:t>A projekt eredménye</w:t>
      </w:r>
    </w:p>
    <w:p w14:paraId="13A401F9" w14:textId="3AFE5B56" w:rsidR="0036567E" w:rsidRPr="004D511A" w:rsidRDefault="0036567E" w:rsidP="004D511A">
      <w:pPr>
        <w:jc w:val="both"/>
      </w:pPr>
      <w:r w:rsidRPr="004D511A">
        <w:t>A fejlesztés következtében megvalósul</w:t>
      </w:r>
      <w:r w:rsidR="000428E2">
        <w:t>t</w:t>
      </w:r>
      <w:r w:rsidRPr="004D511A">
        <w:t xml:space="preserve"> a belterületekre hullott csapadékvizek rendezett és kártétel nélküli elvezetése, így a község belterületének védelme is a vizek káros hatásaitól.</w:t>
      </w:r>
    </w:p>
    <w:p w14:paraId="15EC77CA" w14:textId="77777777" w:rsidR="0036567E" w:rsidRPr="004D511A" w:rsidRDefault="0036567E" w:rsidP="004D511A">
      <w:pPr>
        <w:jc w:val="both"/>
      </w:pPr>
      <w:r w:rsidRPr="004D511A">
        <w:t>A védőképesség növelése, valamint a veszélyeztetettségének csökkentése jelentősen elősegíti a település fejlődését. Számszerűsíthető eredmény, hogy a beruházás költségei nem haladják meg a várható hasznokat.</w:t>
      </w:r>
    </w:p>
    <w:p w14:paraId="2BBC3B0E" w14:textId="433FEF3B" w:rsidR="0036567E" w:rsidRPr="004D511A" w:rsidRDefault="0036567E" w:rsidP="004D511A">
      <w:pPr>
        <w:autoSpaceDE w:val="0"/>
        <w:autoSpaceDN w:val="0"/>
        <w:adjustRightInd w:val="0"/>
        <w:spacing w:after="0" w:line="240" w:lineRule="auto"/>
        <w:jc w:val="both"/>
      </w:pPr>
      <w:r w:rsidRPr="004D511A">
        <w:t xml:space="preserve">A beruházás megvalósítása jelentős mértékben támogatja az itt élők életkörülményeinek javítását, mely a vidékfejlesztési szempontok figyelembevétele során is igen fontos </w:t>
      </w:r>
      <w:r w:rsidR="000428E2">
        <w:t>tényező</w:t>
      </w:r>
      <w:r w:rsidRPr="004D511A">
        <w:t xml:space="preserve">. </w:t>
      </w:r>
    </w:p>
    <w:p w14:paraId="6F32442D" w14:textId="77777777" w:rsidR="0036567E" w:rsidRPr="004D511A" w:rsidRDefault="0036567E" w:rsidP="004D511A">
      <w:pPr>
        <w:autoSpaceDE w:val="0"/>
        <w:autoSpaceDN w:val="0"/>
        <w:adjustRightInd w:val="0"/>
        <w:spacing w:after="0" w:line="240" w:lineRule="auto"/>
        <w:jc w:val="both"/>
      </w:pPr>
    </w:p>
    <w:p w14:paraId="766E661C" w14:textId="77777777" w:rsidR="0036567E" w:rsidRPr="004D511A" w:rsidRDefault="0036567E" w:rsidP="004D511A">
      <w:pPr>
        <w:autoSpaceDE w:val="0"/>
        <w:autoSpaceDN w:val="0"/>
        <w:adjustRightInd w:val="0"/>
        <w:spacing w:after="0" w:line="240" w:lineRule="auto"/>
        <w:jc w:val="both"/>
      </w:pPr>
      <w:r w:rsidRPr="004D511A">
        <w:t xml:space="preserve">A fejlesztés jelentős gazdaság haszonnal is jár, hiszen olyan </w:t>
      </w:r>
      <w:r>
        <w:t>turisztikai</w:t>
      </w:r>
      <w:r w:rsidRPr="004D511A">
        <w:t xml:space="preserve"> terület védelmét is érinti, ahol működő gazdasági funkciójú épület található, lehetővé téve ezzel a gazdasági társaságok zavartalan működését és újak betelepülését.</w:t>
      </w:r>
    </w:p>
    <w:p w14:paraId="04503271" w14:textId="77777777" w:rsidR="0036567E" w:rsidRPr="004D511A" w:rsidRDefault="0036567E" w:rsidP="004D511A">
      <w:pPr>
        <w:pStyle w:val="normal-header"/>
        <w:ind w:firstLine="0"/>
        <w:rPr>
          <w:b/>
          <w:bCs/>
        </w:rPr>
      </w:pPr>
    </w:p>
    <w:p w14:paraId="13ABCCAE" w14:textId="06C9925D" w:rsidR="0036567E" w:rsidRDefault="0036567E" w:rsidP="004D511A">
      <w:pPr>
        <w:pStyle w:val="normal-header"/>
        <w:ind w:firstLine="0"/>
        <w:rPr>
          <w:b/>
          <w:bCs/>
        </w:rPr>
      </w:pPr>
      <w:r w:rsidRPr="004D511A">
        <w:rPr>
          <w:b/>
          <w:bCs/>
        </w:rPr>
        <w:t>A projekt zárásának dátuma 20</w:t>
      </w:r>
      <w:r>
        <w:rPr>
          <w:b/>
          <w:bCs/>
        </w:rPr>
        <w:t>23</w:t>
      </w:r>
      <w:r w:rsidRPr="004D511A">
        <w:rPr>
          <w:b/>
          <w:bCs/>
        </w:rPr>
        <w:t>.</w:t>
      </w:r>
      <w:r>
        <w:rPr>
          <w:b/>
          <w:bCs/>
        </w:rPr>
        <w:t>03</w:t>
      </w:r>
      <w:r w:rsidRPr="004D511A">
        <w:rPr>
          <w:b/>
          <w:bCs/>
        </w:rPr>
        <w:t>.3</w:t>
      </w:r>
      <w:r>
        <w:rPr>
          <w:b/>
          <w:bCs/>
        </w:rPr>
        <w:t>1</w:t>
      </w:r>
      <w:r w:rsidRPr="004D511A">
        <w:rPr>
          <w:b/>
          <w:bCs/>
        </w:rPr>
        <w:t>.</w:t>
      </w:r>
    </w:p>
    <w:p w14:paraId="40D7E875" w14:textId="77777777" w:rsidR="0036567E" w:rsidRDefault="0036567E" w:rsidP="004D511A">
      <w:pPr>
        <w:pStyle w:val="normal-header"/>
        <w:ind w:firstLine="0"/>
        <w:rPr>
          <w:b/>
          <w:bCs/>
        </w:rPr>
      </w:pPr>
    </w:p>
    <w:sectPr w:rsidR="0036567E" w:rsidSect="001A4397">
      <w:headerReference w:type="default" r:id="rId7"/>
      <w:pgSz w:w="11906" w:h="16838" w:code="9"/>
      <w:pgMar w:top="2800" w:right="1134" w:bottom="1135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9580" w14:textId="77777777" w:rsidR="001E39C2" w:rsidRDefault="001E39C2" w:rsidP="00AB4900">
      <w:pPr>
        <w:spacing w:after="0" w:line="240" w:lineRule="auto"/>
      </w:pPr>
      <w:r>
        <w:separator/>
      </w:r>
    </w:p>
  </w:endnote>
  <w:endnote w:type="continuationSeparator" w:id="0">
    <w:p w14:paraId="30C69AFA" w14:textId="77777777" w:rsidR="001E39C2" w:rsidRDefault="001E39C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FF35" w14:textId="77777777" w:rsidR="001E39C2" w:rsidRDefault="001E39C2" w:rsidP="00AB4900">
      <w:pPr>
        <w:spacing w:after="0" w:line="240" w:lineRule="auto"/>
      </w:pPr>
      <w:r>
        <w:separator/>
      </w:r>
    </w:p>
  </w:footnote>
  <w:footnote w:type="continuationSeparator" w:id="0">
    <w:p w14:paraId="1DC9E227" w14:textId="77777777" w:rsidR="001E39C2" w:rsidRDefault="001E39C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B8E0" w14:textId="77777777" w:rsidR="0036567E" w:rsidRDefault="00000000" w:rsidP="00B50ED9">
    <w:pPr>
      <w:pStyle w:val="lfej"/>
      <w:ind w:left="1701"/>
    </w:pPr>
    <w:r>
      <w:rPr>
        <w:noProof/>
        <w:lang w:eastAsia="hu-HU"/>
      </w:rPr>
      <w:pict w14:anchorId="4805D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1025" type="#_x0000_t75" style="position:absolute;left:0;text-align:left;margin-left:963.1pt;margin-top:0;width:255.1pt;height:176.3pt;z-index:-1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14:paraId="092D24CC" w14:textId="77777777" w:rsidR="0036567E" w:rsidRDefault="0036567E" w:rsidP="00B50ED9">
    <w:pPr>
      <w:pStyle w:val="lfej"/>
      <w:ind w:left="1701"/>
    </w:pPr>
  </w:p>
  <w:p w14:paraId="23E95B29" w14:textId="77777777" w:rsidR="0036567E" w:rsidRDefault="0036567E" w:rsidP="00B50ED9">
    <w:pPr>
      <w:pStyle w:val="lfej"/>
      <w:ind w:left="1701"/>
    </w:pPr>
  </w:p>
  <w:p w14:paraId="4A5AFE73" w14:textId="77777777" w:rsidR="0036567E" w:rsidRDefault="0036567E" w:rsidP="00B50ED9">
    <w:pPr>
      <w:pStyle w:val="lfej"/>
      <w:ind w:left="1701"/>
    </w:pPr>
  </w:p>
  <w:p w14:paraId="1FE0515A" w14:textId="77777777" w:rsidR="0036567E" w:rsidRDefault="0036567E" w:rsidP="00B50ED9">
    <w:pPr>
      <w:pStyle w:val="lfej"/>
      <w:ind w:left="1701"/>
    </w:pPr>
  </w:p>
  <w:p w14:paraId="7B9DBFC9" w14:textId="77777777" w:rsidR="0036567E" w:rsidRDefault="0036567E" w:rsidP="00B50ED9">
    <w:pPr>
      <w:pStyle w:val="lfej"/>
      <w:ind w:left="1701"/>
    </w:pPr>
  </w:p>
  <w:p w14:paraId="6DD376E8" w14:textId="77777777" w:rsidR="0036567E" w:rsidRPr="00AB4900" w:rsidRDefault="0036567E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286"/>
    <w:multiLevelType w:val="hybridMultilevel"/>
    <w:tmpl w:val="93443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EE0A80"/>
    <w:multiLevelType w:val="hybridMultilevel"/>
    <w:tmpl w:val="1B1C7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597473"/>
    <w:multiLevelType w:val="hybridMultilevel"/>
    <w:tmpl w:val="0478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3711C0"/>
    <w:multiLevelType w:val="hybridMultilevel"/>
    <w:tmpl w:val="4C605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2253953">
    <w:abstractNumId w:val="1"/>
  </w:num>
  <w:num w:numId="2" w16cid:durableId="994603900">
    <w:abstractNumId w:val="3"/>
  </w:num>
  <w:num w:numId="3" w16cid:durableId="33384879">
    <w:abstractNumId w:val="2"/>
  </w:num>
  <w:num w:numId="4" w16cid:durableId="165421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3B47"/>
    <w:rsid w:val="00026CA8"/>
    <w:rsid w:val="00026F95"/>
    <w:rsid w:val="00032DA0"/>
    <w:rsid w:val="000428E2"/>
    <w:rsid w:val="00045F17"/>
    <w:rsid w:val="00060B16"/>
    <w:rsid w:val="000776A2"/>
    <w:rsid w:val="00081A6B"/>
    <w:rsid w:val="00092A72"/>
    <w:rsid w:val="000966CD"/>
    <w:rsid w:val="000A5AC4"/>
    <w:rsid w:val="000A60A0"/>
    <w:rsid w:val="000B2CD5"/>
    <w:rsid w:val="000C14C2"/>
    <w:rsid w:val="000C5172"/>
    <w:rsid w:val="000D1F5F"/>
    <w:rsid w:val="000E1140"/>
    <w:rsid w:val="000F4E96"/>
    <w:rsid w:val="00111913"/>
    <w:rsid w:val="001335D0"/>
    <w:rsid w:val="00141672"/>
    <w:rsid w:val="00145598"/>
    <w:rsid w:val="00146ACE"/>
    <w:rsid w:val="001771A9"/>
    <w:rsid w:val="00185C78"/>
    <w:rsid w:val="001A4397"/>
    <w:rsid w:val="001A6CC3"/>
    <w:rsid w:val="001C303F"/>
    <w:rsid w:val="001D5C19"/>
    <w:rsid w:val="001D7DB3"/>
    <w:rsid w:val="001E239D"/>
    <w:rsid w:val="001E39C2"/>
    <w:rsid w:val="001E6A2A"/>
    <w:rsid w:val="00207DF1"/>
    <w:rsid w:val="00226D43"/>
    <w:rsid w:val="00232166"/>
    <w:rsid w:val="00241564"/>
    <w:rsid w:val="002441AB"/>
    <w:rsid w:val="00244F73"/>
    <w:rsid w:val="00246512"/>
    <w:rsid w:val="00252A58"/>
    <w:rsid w:val="0026241A"/>
    <w:rsid w:val="00270AA2"/>
    <w:rsid w:val="00291EB9"/>
    <w:rsid w:val="00292E27"/>
    <w:rsid w:val="00296803"/>
    <w:rsid w:val="002A6DE9"/>
    <w:rsid w:val="002B0D66"/>
    <w:rsid w:val="002B4140"/>
    <w:rsid w:val="002D0BF1"/>
    <w:rsid w:val="002D1A91"/>
    <w:rsid w:val="002D426F"/>
    <w:rsid w:val="002E6D1B"/>
    <w:rsid w:val="002E7795"/>
    <w:rsid w:val="002F4EEE"/>
    <w:rsid w:val="002F667E"/>
    <w:rsid w:val="002F678C"/>
    <w:rsid w:val="00316890"/>
    <w:rsid w:val="00321A9A"/>
    <w:rsid w:val="00336727"/>
    <w:rsid w:val="003371CD"/>
    <w:rsid w:val="00344515"/>
    <w:rsid w:val="00344C67"/>
    <w:rsid w:val="00352F1A"/>
    <w:rsid w:val="00353E8C"/>
    <w:rsid w:val="0036567E"/>
    <w:rsid w:val="0037445F"/>
    <w:rsid w:val="00390B01"/>
    <w:rsid w:val="00392B1A"/>
    <w:rsid w:val="003B2CEE"/>
    <w:rsid w:val="003D5F77"/>
    <w:rsid w:val="003E3CC7"/>
    <w:rsid w:val="003F4508"/>
    <w:rsid w:val="003F4BD0"/>
    <w:rsid w:val="00402045"/>
    <w:rsid w:val="00410B40"/>
    <w:rsid w:val="004201A1"/>
    <w:rsid w:val="00431DCD"/>
    <w:rsid w:val="00431F53"/>
    <w:rsid w:val="00433E6C"/>
    <w:rsid w:val="004370CA"/>
    <w:rsid w:val="0045448D"/>
    <w:rsid w:val="004813E4"/>
    <w:rsid w:val="00496EAE"/>
    <w:rsid w:val="004B38DB"/>
    <w:rsid w:val="004B6428"/>
    <w:rsid w:val="004B6B08"/>
    <w:rsid w:val="004C143C"/>
    <w:rsid w:val="004C44C8"/>
    <w:rsid w:val="004C625A"/>
    <w:rsid w:val="004D511A"/>
    <w:rsid w:val="004E3ED4"/>
    <w:rsid w:val="004F4E92"/>
    <w:rsid w:val="00514AF0"/>
    <w:rsid w:val="00522599"/>
    <w:rsid w:val="005533EC"/>
    <w:rsid w:val="00575021"/>
    <w:rsid w:val="00580F97"/>
    <w:rsid w:val="0058304C"/>
    <w:rsid w:val="005901CF"/>
    <w:rsid w:val="005A21C4"/>
    <w:rsid w:val="005D030D"/>
    <w:rsid w:val="005D27B9"/>
    <w:rsid w:val="005E2EDE"/>
    <w:rsid w:val="005E5AE6"/>
    <w:rsid w:val="00613016"/>
    <w:rsid w:val="00632841"/>
    <w:rsid w:val="006412C5"/>
    <w:rsid w:val="006610E7"/>
    <w:rsid w:val="00663072"/>
    <w:rsid w:val="00663370"/>
    <w:rsid w:val="006734FC"/>
    <w:rsid w:val="00683A26"/>
    <w:rsid w:val="006864AB"/>
    <w:rsid w:val="00692916"/>
    <w:rsid w:val="006A01E0"/>
    <w:rsid w:val="006A1E4D"/>
    <w:rsid w:val="006A289D"/>
    <w:rsid w:val="006A6AFC"/>
    <w:rsid w:val="006B751D"/>
    <w:rsid w:val="006C0217"/>
    <w:rsid w:val="006D0ADF"/>
    <w:rsid w:val="006E01F4"/>
    <w:rsid w:val="006F3E27"/>
    <w:rsid w:val="00702142"/>
    <w:rsid w:val="00722380"/>
    <w:rsid w:val="00731A4D"/>
    <w:rsid w:val="0074779D"/>
    <w:rsid w:val="00760805"/>
    <w:rsid w:val="00766C50"/>
    <w:rsid w:val="0078269C"/>
    <w:rsid w:val="007A2BAF"/>
    <w:rsid w:val="007A6928"/>
    <w:rsid w:val="007A6DEB"/>
    <w:rsid w:val="007B6BFD"/>
    <w:rsid w:val="007C7BE4"/>
    <w:rsid w:val="007D3C8A"/>
    <w:rsid w:val="007D67BC"/>
    <w:rsid w:val="007E0FB7"/>
    <w:rsid w:val="00816484"/>
    <w:rsid w:val="00816521"/>
    <w:rsid w:val="00832EA6"/>
    <w:rsid w:val="008558FA"/>
    <w:rsid w:val="00870A94"/>
    <w:rsid w:val="008744D1"/>
    <w:rsid w:val="008803FA"/>
    <w:rsid w:val="00882E4B"/>
    <w:rsid w:val="008A492F"/>
    <w:rsid w:val="008A4DFE"/>
    <w:rsid w:val="008B5441"/>
    <w:rsid w:val="008E0E47"/>
    <w:rsid w:val="008F1576"/>
    <w:rsid w:val="009039F9"/>
    <w:rsid w:val="0091267B"/>
    <w:rsid w:val="00914751"/>
    <w:rsid w:val="009166A3"/>
    <w:rsid w:val="00917DD2"/>
    <w:rsid w:val="00922FBD"/>
    <w:rsid w:val="00931E4A"/>
    <w:rsid w:val="00932A46"/>
    <w:rsid w:val="009514E1"/>
    <w:rsid w:val="00961C1F"/>
    <w:rsid w:val="00981259"/>
    <w:rsid w:val="009A1480"/>
    <w:rsid w:val="009A5D1C"/>
    <w:rsid w:val="009B536D"/>
    <w:rsid w:val="009B61D8"/>
    <w:rsid w:val="009C486D"/>
    <w:rsid w:val="009D2C62"/>
    <w:rsid w:val="009E0432"/>
    <w:rsid w:val="00A06EA7"/>
    <w:rsid w:val="00A142E4"/>
    <w:rsid w:val="00A303B6"/>
    <w:rsid w:val="00A422D2"/>
    <w:rsid w:val="00A428B1"/>
    <w:rsid w:val="00A44F74"/>
    <w:rsid w:val="00A46013"/>
    <w:rsid w:val="00A54B1C"/>
    <w:rsid w:val="00A54E27"/>
    <w:rsid w:val="00A63A25"/>
    <w:rsid w:val="00A66B6A"/>
    <w:rsid w:val="00A70AAC"/>
    <w:rsid w:val="00A729F1"/>
    <w:rsid w:val="00A743AF"/>
    <w:rsid w:val="00A86EE3"/>
    <w:rsid w:val="00A91419"/>
    <w:rsid w:val="00A91CCB"/>
    <w:rsid w:val="00A92852"/>
    <w:rsid w:val="00AA18FB"/>
    <w:rsid w:val="00AA28FF"/>
    <w:rsid w:val="00AA5BFB"/>
    <w:rsid w:val="00AB27DE"/>
    <w:rsid w:val="00AB4900"/>
    <w:rsid w:val="00AC106E"/>
    <w:rsid w:val="00AC53E6"/>
    <w:rsid w:val="00AC5B21"/>
    <w:rsid w:val="00AD57E5"/>
    <w:rsid w:val="00AD6E83"/>
    <w:rsid w:val="00AE2160"/>
    <w:rsid w:val="00B0037A"/>
    <w:rsid w:val="00B033AF"/>
    <w:rsid w:val="00B11663"/>
    <w:rsid w:val="00B3013C"/>
    <w:rsid w:val="00B31592"/>
    <w:rsid w:val="00B34A85"/>
    <w:rsid w:val="00B34D67"/>
    <w:rsid w:val="00B50ED9"/>
    <w:rsid w:val="00B67D60"/>
    <w:rsid w:val="00B71530"/>
    <w:rsid w:val="00B91CBE"/>
    <w:rsid w:val="00BC4658"/>
    <w:rsid w:val="00BC63BE"/>
    <w:rsid w:val="00BE0175"/>
    <w:rsid w:val="00BE54D9"/>
    <w:rsid w:val="00C029F4"/>
    <w:rsid w:val="00C21F81"/>
    <w:rsid w:val="00C24A33"/>
    <w:rsid w:val="00C24BEB"/>
    <w:rsid w:val="00C334A7"/>
    <w:rsid w:val="00C54C12"/>
    <w:rsid w:val="00C573C0"/>
    <w:rsid w:val="00C87FFB"/>
    <w:rsid w:val="00C9125A"/>
    <w:rsid w:val="00C942CC"/>
    <w:rsid w:val="00C9496E"/>
    <w:rsid w:val="00CB133A"/>
    <w:rsid w:val="00CC0E55"/>
    <w:rsid w:val="00CE6266"/>
    <w:rsid w:val="00D017D8"/>
    <w:rsid w:val="00D12D53"/>
    <w:rsid w:val="00D15E97"/>
    <w:rsid w:val="00D170A5"/>
    <w:rsid w:val="00D42BAB"/>
    <w:rsid w:val="00D431EB"/>
    <w:rsid w:val="00D517C7"/>
    <w:rsid w:val="00D52295"/>
    <w:rsid w:val="00D5671F"/>
    <w:rsid w:val="00D609B1"/>
    <w:rsid w:val="00D73ABF"/>
    <w:rsid w:val="00D847AA"/>
    <w:rsid w:val="00DC0ECD"/>
    <w:rsid w:val="00DC1E74"/>
    <w:rsid w:val="00DE23AA"/>
    <w:rsid w:val="00E04407"/>
    <w:rsid w:val="00E109A7"/>
    <w:rsid w:val="00E10D6F"/>
    <w:rsid w:val="00E11625"/>
    <w:rsid w:val="00E468B3"/>
    <w:rsid w:val="00E52CFC"/>
    <w:rsid w:val="00E5696A"/>
    <w:rsid w:val="00E71A70"/>
    <w:rsid w:val="00E76B40"/>
    <w:rsid w:val="00E81830"/>
    <w:rsid w:val="00E824DA"/>
    <w:rsid w:val="00E872A0"/>
    <w:rsid w:val="00EA2F16"/>
    <w:rsid w:val="00EC560F"/>
    <w:rsid w:val="00ED57CC"/>
    <w:rsid w:val="00F001C8"/>
    <w:rsid w:val="00F22288"/>
    <w:rsid w:val="00F344E8"/>
    <w:rsid w:val="00F64EB4"/>
    <w:rsid w:val="00F66439"/>
    <w:rsid w:val="00F7138D"/>
    <w:rsid w:val="00F740F9"/>
    <w:rsid w:val="00F83BB1"/>
    <w:rsid w:val="00F8685C"/>
    <w:rsid w:val="00F90C5C"/>
    <w:rsid w:val="00F91CE0"/>
    <w:rsid w:val="00F93F41"/>
    <w:rsid w:val="00FA49DB"/>
    <w:rsid w:val="00FB3488"/>
    <w:rsid w:val="00FB3ED8"/>
    <w:rsid w:val="00FD397A"/>
    <w:rsid w:val="00FD4DD6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8BF8D9"/>
  <w15:docId w15:val="{3A48EC6D-8B05-4A92-BA85-B56A0693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DD2"/>
    <w:pPr>
      <w:spacing w:after="200" w:line="276" w:lineRule="auto"/>
    </w:pPr>
    <w:rPr>
      <w:rFonts w:cs="Arial"/>
      <w:color w:val="40404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color w:val="auto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character" w:styleId="Hiperhivatkozs">
    <w:name w:val="Hyperlink"/>
    <w:uiPriority w:val="99"/>
    <w:rsid w:val="006864AB"/>
    <w:rPr>
      <w:rFonts w:cs="Calibri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6241A"/>
    <w:pPr>
      <w:spacing w:after="160" w:line="259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Szvegtrzsbehzssal3">
    <w:name w:val="Body Text Indent 3"/>
    <w:basedOn w:val="Norml"/>
    <w:link w:val="Szvegtrzsbehzssal3Char"/>
    <w:uiPriority w:val="99"/>
    <w:rsid w:val="00431F53"/>
    <w:pPr>
      <w:spacing w:after="120" w:line="240" w:lineRule="auto"/>
      <w:ind w:left="283"/>
    </w:pPr>
    <w:rPr>
      <w:rFonts w:ascii="Tahoma" w:eastAsia="Times New Roman" w:hAnsi="Tahoma" w:cs="Tahoma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uiPriority w:val="99"/>
    <w:locked/>
    <w:rsid w:val="0043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2015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/>
  <dc:creator>Csaba</dc:creator>
  <cp:keywords/>
  <dc:description/>
  <cp:lastModifiedBy>XY2</cp:lastModifiedBy>
  <cp:revision>10</cp:revision>
  <cp:lastPrinted>2015-09-30T09:08:00Z</cp:lastPrinted>
  <dcterms:created xsi:type="dcterms:W3CDTF">2018-02-19T22:38:00Z</dcterms:created>
  <dcterms:modified xsi:type="dcterms:W3CDTF">2023-03-22T23:44:00Z</dcterms:modified>
</cp:coreProperties>
</file>